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PROPOSAL SKRIPSI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HUBUNGAN </w:t>
      </w:r>
      <w:r w:rsidDel="00000000" w:rsidR="00000000" w:rsidRPr="00000000">
        <w:rPr>
          <w:rFonts w:ascii="Times New Roman" w:cs="Times New Roman" w:eastAsia="Times New Roman" w:hAnsi="Times New Roman"/>
          <w:b w:val="1"/>
          <w:i w:val="1"/>
          <w:sz w:val="28"/>
          <w:szCs w:val="28"/>
          <w:rtl w:val="0"/>
        </w:rPr>
        <w:t xml:space="preserve">SELF-REGULATED LEARNING </w:t>
      </w:r>
      <w:r w:rsidDel="00000000" w:rsidR="00000000" w:rsidRPr="00000000">
        <w:rPr>
          <w:rFonts w:ascii="Times New Roman" w:cs="Times New Roman" w:eastAsia="Times New Roman" w:hAnsi="Times New Roman"/>
          <w:b w:val="1"/>
          <w:sz w:val="28"/>
          <w:szCs w:val="28"/>
          <w:rtl w:val="0"/>
        </w:rPr>
        <w:t xml:space="preserve">DENGAN KEMAMPUAN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BERFIKIR KREATIF SISWA KELAS V </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SD MUHAMMADIYAH </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PAKEL</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disiapkan dan disusun oleh</w:t>
      </w:r>
      <w:r w:rsidDel="00000000" w:rsidR="00000000" w:rsidRPr="00000000">
        <w:drawing>
          <wp:anchor allowOverlap="1" behindDoc="1" distB="0" distT="0" distL="0" distR="0" hidden="0" layoutInCell="1" locked="0" relativeHeight="0" simplePos="0">
            <wp:simplePos x="0" y="0"/>
            <wp:positionH relativeFrom="column">
              <wp:posOffset>1410759</wp:posOffset>
            </wp:positionH>
            <wp:positionV relativeFrom="paragraph">
              <wp:posOffset>26387</wp:posOffset>
            </wp:positionV>
            <wp:extent cx="3131820" cy="3056255"/>
            <wp:effectExtent b="0" l="0" r="0" t="0"/>
            <wp:wrapNone/>
            <wp:docPr id="6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31820" cy="3056255"/>
                    </a:xfrm>
                    <a:prstGeom prst="rect"/>
                    <a:ln/>
                  </pic:spPr>
                </pic:pic>
              </a:graphicData>
            </a:graphic>
          </wp:anchor>
        </w:drawing>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Mahasiswa</w:t>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250000xxx</w:t>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telah dipertahankan dalam Ujian Proposal Skripsi Program Studi Pendidikan Guru Sekolah Dasar, Fakultas Keguruan dan Ilmu Pendidikan, Universitas Ahmad Dahlan Yogyakarta pada tanggal ……..…. dan dinyatakan layak untuk dilakukan penelitian tahap selanjutnya. </w:t>
      </w:r>
    </w:p>
    <w:p w:rsidR="00000000" w:rsidDel="00000000" w:rsidP="00000000" w:rsidRDefault="00000000" w:rsidRPr="00000000" w14:paraId="0000001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br w:type="textWrapping"/>
        <w:t xml:space="preserve">SUSUNAN PANITIA UJIAN SKRIPSI</w:t>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br w:type="textWrapping"/>
        <w:t xml:space="preserve">Penguji 1</w:t>
        <w:tab/>
        <w:t xml:space="preserve">: ………………………..    </w:t>
        <w:tab/>
        <w:tab/>
        <w:t xml:space="preserve">…………………………..</w:t>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Penguji 2</w:t>
        <w:tab/>
        <w:t xml:space="preserve">: ………………………..</w:t>
        <w:tab/>
        <w:t xml:space="preserve">    </w:t>
        <w:tab/>
        <w:t xml:space="preserve">…………………………..</w:t>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6"/>
        <w:gridCol w:w="4241"/>
        <w:tblGridChange w:id="0">
          <w:tblGrid>
            <w:gridCol w:w="3686"/>
            <w:gridCol w:w="4241"/>
          </w:tblGrid>
        </w:tblGridChange>
      </w:tblGrid>
      <w:tr>
        <w:trPr>
          <w:cantSplit w:val="0"/>
          <w:tblHeader w:val="0"/>
        </w:trPr>
        <w:tc>
          <w:tcPr/>
          <w:p w:rsidR="00000000" w:rsidDel="00000000" w:rsidP="00000000" w:rsidRDefault="00000000" w:rsidRPr="00000000" w14:paraId="0000001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Yogyakarta, 2025</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Kaprodi PGSD</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Ragil Kurniawan, M.Pd.</w:t>
            </w:r>
          </w:p>
          <w:p w:rsidR="00000000" w:rsidDel="00000000" w:rsidP="00000000" w:rsidRDefault="00000000" w:rsidRPr="00000000" w14:paraId="0000001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NIPM. 19830505 201311 111 1114465</w:t>
            </w:r>
          </w:p>
        </w:tc>
      </w:tr>
    </w:tbl>
    <w:p w:rsidR="00000000" w:rsidDel="00000000" w:rsidP="00000000" w:rsidRDefault="00000000" w:rsidRPr="00000000" w14:paraId="0000001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5AA1"/>
    <w:pPr>
      <w:spacing w:after="200" w:line="276" w:lineRule="auto"/>
    </w:pPr>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A5AA1"/>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7qETgf7BxT3ZXT0JPSm0JS1DA==">CgMxLjA4AHIhMUQ2M3NKa1R0ckJ1U0xDNTFoSW11eTZLX1ladjhTUVJV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2025-04-22T04:54:00Z</dcterms:created>
  <dc:creator>ika maryani</dc:creator>
</cp:coreProperties>
</file>